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48BFDE" w14:textId="77777777" w:rsidR="008B3087" w:rsidRDefault="008B3087" w:rsidP="00140958">
      <w:pPr>
        <w:contextualSpacing/>
        <w:rPr>
          <w:sz w:val="28"/>
          <w:szCs w:val="28"/>
        </w:rPr>
      </w:pPr>
    </w:p>
    <w:p w14:paraId="51F56012" w14:textId="77777777" w:rsidR="004712F6" w:rsidRPr="00353422" w:rsidRDefault="00140958" w:rsidP="00140958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</w:t>
      </w:r>
      <w:r w:rsidR="00082D53" w:rsidRPr="00353422">
        <w:rPr>
          <w:sz w:val="28"/>
          <w:szCs w:val="28"/>
        </w:rPr>
        <w:t>П</w:t>
      </w:r>
      <w:r w:rsidR="00E26D66" w:rsidRPr="00353422">
        <w:rPr>
          <w:sz w:val="28"/>
          <w:szCs w:val="28"/>
        </w:rPr>
        <w:t>роект</w:t>
      </w:r>
    </w:p>
    <w:p w14:paraId="4D7363C3" w14:textId="77777777" w:rsidR="004712F6" w:rsidRPr="00562311" w:rsidRDefault="004712F6" w:rsidP="004712F6">
      <w:pPr>
        <w:contextualSpacing/>
        <w:jc w:val="center"/>
        <w:rPr>
          <w:sz w:val="28"/>
          <w:szCs w:val="28"/>
        </w:rPr>
      </w:pPr>
      <w:r w:rsidRPr="00562311">
        <w:rPr>
          <w:sz w:val="28"/>
          <w:szCs w:val="28"/>
        </w:rPr>
        <w:t>ЗАКОН</w:t>
      </w:r>
    </w:p>
    <w:p w14:paraId="5EC705C8" w14:textId="77777777" w:rsidR="004712F6" w:rsidRPr="00562311" w:rsidRDefault="004712F6" w:rsidP="004712F6">
      <w:pPr>
        <w:contextualSpacing/>
        <w:jc w:val="center"/>
        <w:rPr>
          <w:sz w:val="28"/>
          <w:szCs w:val="28"/>
        </w:rPr>
      </w:pPr>
      <w:r w:rsidRPr="00562311">
        <w:rPr>
          <w:sz w:val="28"/>
          <w:szCs w:val="28"/>
        </w:rPr>
        <w:t>УДМУРТСКОЙ РЕСПУБЛИКИ</w:t>
      </w:r>
    </w:p>
    <w:p w14:paraId="1435B09C" w14:textId="77777777" w:rsidR="004712F6" w:rsidRPr="005D654F" w:rsidRDefault="004712F6" w:rsidP="008A76BB">
      <w:pPr>
        <w:spacing w:line="480" w:lineRule="auto"/>
        <w:contextualSpacing/>
        <w:jc w:val="center"/>
        <w:rPr>
          <w:snapToGrid w:val="0"/>
        </w:rPr>
      </w:pPr>
    </w:p>
    <w:p w14:paraId="6AC51A2D" w14:textId="77777777" w:rsidR="004712F6" w:rsidRDefault="004712F6" w:rsidP="005D654F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562311">
        <w:rPr>
          <w:b/>
          <w:iCs/>
          <w:sz w:val="28"/>
          <w:szCs w:val="28"/>
        </w:rPr>
        <w:t xml:space="preserve">О внесении изменений в </w:t>
      </w:r>
      <w:r w:rsidR="0068147A">
        <w:rPr>
          <w:b/>
          <w:iCs/>
          <w:sz w:val="28"/>
          <w:szCs w:val="28"/>
        </w:rPr>
        <w:t xml:space="preserve">статью 5 </w:t>
      </w:r>
      <w:r w:rsidRPr="00562311">
        <w:rPr>
          <w:b/>
          <w:iCs/>
          <w:sz w:val="28"/>
          <w:szCs w:val="28"/>
        </w:rPr>
        <w:t>Закон</w:t>
      </w:r>
      <w:r w:rsidR="0068147A">
        <w:rPr>
          <w:b/>
          <w:iCs/>
          <w:sz w:val="28"/>
          <w:szCs w:val="28"/>
        </w:rPr>
        <w:t>а</w:t>
      </w:r>
      <w:r w:rsidRPr="00562311">
        <w:rPr>
          <w:b/>
          <w:iCs/>
          <w:sz w:val="28"/>
          <w:szCs w:val="28"/>
        </w:rPr>
        <w:t xml:space="preserve"> Удмуртской Республики «Об административных комиссиях в Удмуртской Республике»</w:t>
      </w:r>
    </w:p>
    <w:p w14:paraId="268A1175" w14:textId="77777777" w:rsidR="005D654F" w:rsidRPr="005D654F" w:rsidRDefault="005D654F" w:rsidP="005D654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9CC7891" w14:textId="77777777" w:rsidR="004712F6" w:rsidRPr="00562311" w:rsidRDefault="004712F6" w:rsidP="004712F6">
      <w:pPr>
        <w:autoSpaceDE w:val="0"/>
        <w:autoSpaceDN w:val="0"/>
        <w:adjustRightInd w:val="0"/>
        <w:outlineLvl w:val="0"/>
        <w:rPr>
          <w:sz w:val="28"/>
          <w:szCs w:val="28"/>
        </w:rPr>
      </w:pPr>
      <w:r w:rsidRPr="00562311">
        <w:rPr>
          <w:sz w:val="28"/>
          <w:szCs w:val="28"/>
        </w:rPr>
        <w:t xml:space="preserve">Принят Государственным Советом   </w:t>
      </w:r>
    </w:p>
    <w:p w14:paraId="543A1BF4" w14:textId="77777777" w:rsidR="004712F6" w:rsidRPr="00562311" w:rsidRDefault="004712F6" w:rsidP="00FB06A5">
      <w:pPr>
        <w:autoSpaceDE w:val="0"/>
        <w:autoSpaceDN w:val="0"/>
        <w:adjustRightInd w:val="0"/>
        <w:outlineLvl w:val="0"/>
        <w:rPr>
          <w:sz w:val="28"/>
          <w:szCs w:val="28"/>
        </w:rPr>
      </w:pPr>
      <w:r w:rsidRPr="00562311">
        <w:rPr>
          <w:sz w:val="28"/>
          <w:szCs w:val="28"/>
        </w:rPr>
        <w:t xml:space="preserve">Удмуртской Республики     </w:t>
      </w:r>
      <w:r w:rsidR="005D654F">
        <w:rPr>
          <w:sz w:val="28"/>
          <w:szCs w:val="28"/>
        </w:rPr>
        <w:t xml:space="preserve">                            </w:t>
      </w:r>
      <w:r w:rsidRPr="00562311">
        <w:rPr>
          <w:sz w:val="28"/>
          <w:szCs w:val="28"/>
        </w:rPr>
        <w:t xml:space="preserve"> «</w:t>
      </w:r>
      <w:r w:rsidR="00FB06A5">
        <w:rPr>
          <w:sz w:val="28"/>
          <w:szCs w:val="28"/>
        </w:rPr>
        <w:t>___</w:t>
      </w:r>
      <w:r w:rsidRPr="00562311">
        <w:rPr>
          <w:sz w:val="28"/>
          <w:szCs w:val="28"/>
        </w:rPr>
        <w:t xml:space="preserve">__» </w:t>
      </w:r>
      <w:r w:rsidR="00FB06A5">
        <w:rPr>
          <w:sz w:val="28"/>
          <w:szCs w:val="28"/>
        </w:rPr>
        <w:t>___</w:t>
      </w:r>
      <w:r w:rsidR="009B27F6">
        <w:rPr>
          <w:sz w:val="28"/>
          <w:szCs w:val="28"/>
        </w:rPr>
        <w:t>_________ 2026</w:t>
      </w:r>
      <w:r w:rsidRPr="00562311">
        <w:rPr>
          <w:sz w:val="28"/>
          <w:szCs w:val="28"/>
        </w:rPr>
        <w:t xml:space="preserve"> года</w:t>
      </w:r>
    </w:p>
    <w:p w14:paraId="544F5234" w14:textId="77777777" w:rsidR="00D144B2" w:rsidRPr="005D654F" w:rsidRDefault="00D144B2" w:rsidP="00D144B2">
      <w:pPr>
        <w:autoSpaceDE w:val="0"/>
        <w:autoSpaceDN w:val="0"/>
        <w:adjustRightInd w:val="0"/>
        <w:ind w:firstLine="708"/>
        <w:outlineLvl w:val="0"/>
        <w:rPr>
          <w:b/>
          <w:sz w:val="22"/>
          <w:szCs w:val="22"/>
        </w:rPr>
      </w:pPr>
    </w:p>
    <w:p w14:paraId="02118AAF" w14:textId="77777777" w:rsidR="005F7F79" w:rsidRDefault="004712F6" w:rsidP="002E10FB">
      <w:pPr>
        <w:autoSpaceDE w:val="0"/>
        <w:autoSpaceDN w:val="0"/>
        <w:adjustRightInd w:val="0"/>
        <w:ind w:firstLine="708"/>
        <w:outlineLvl w:val="0"/>
        <w:rPr>
          <w:b/>
          <w:sz w:val="28"/>
          <w:szCs w:val="28"/>
        </w:rPr>
      </w:pPr>
      <w:r w:rsidRPr="00562311">
        <w:rPr>
          <w:b/>
          <w:sz w:val="28"/>
          <w:szCs w:val="28"/>
        </w:rPr>
        <w:t>Статья 1</w:t>
      </w:r>
    </w:p>
    <w:p w14:paraId="7601FD5D" w14:textId="77777777" w:rsidR="002E10FB" w:rsidRPr="005D654F" w:rsidRDefault="002E10FB" w:rsidP="002E10FB">
      <w:pPr>
        <w:autoSpaceDE w:val="0"/>
        <w:autoSpaceDN w:val="0"/>
        <w:adjustRightInd w:val="0"/>
        <w:ind w:firstLine="708"/>
        <w:outlineLvl w:val="0"/>
        <w:rPr>
          <w:b/>
        </w:rPr>
      </w:pPr>
    </w:p>
    <w:p w14:paraId="4561D5EB" w14:textId="77777777" w:rsidR="006843B9" w:rsidRPr="00E62298" w:rsidRDefault="004712F6" w:rsidP="00E6229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62311">
        <w:rPr>
          <w:sz w:val="28"/>
          <w:szCs w:val="28"/>
          <w:lang w:eastAsia="en-US"/>
        </w:rPr>
        <w:t>Внести в</w:t>
      </w:r>
      <w:r w:rsidR="00E44500">
        <w:rPr>
          <w:sz w:val="28"/>
          <w:szCs w:val="28"/>
          <w:lang w:eastAsia="en-US"/>
        </w:rPr>
        <w:t xml:space="preserve"> часть 2</w:t>
      </w:r>
      <w:r w:rsidRPr="00562311">
        <w:rPr>
          <w:sz w:val="28"/>
          <w:szCs w:val="28"/>
          <w:lang w:eastAsia="en-US"/>
        </w:rPr>
        <w:t xml:space="preserve"> </w:t>
      </w:r>
      <w:r w:rsidR="00E44500">
        <w:rPr>
          <w:sz w:val="28"/>
          <w:szCs w:val="28"/>
          <w:lang w:eastAsia="en-US"/>
        </w:rPr>
        <w:t>статьи</w:t>
      </w:r>
      <w:r w:rsidR="000D0EF0">
        <w:rPr>
          <w:sz w:val="28"/>
          <w:szCs w:val="28"/>
          <w:lang w:eastAsia="en-US"/>
        </w:rPr>
        <w:t xml:space="preserve"> 5 </w:t>
      </w:r>
      <w:r w:rsidR="0038348B">
        <w:rPr>
          <w:sz w:val="28"/>
          <w:szCs w:val="28"/>
          <w:lang w:eastAsia="en-US"/>
        </w:rPr>
        <w:t xml:space="preserve"> </w:t>
      </w:r>
      <w:r w:rsidRPr="00562311">
        <w:rPr>
          <w:sz w:val="28"/>
          <w:szCs w:val="28"/>
          <w:lang w:eastAsia="en-US"/>
        </w:rPr>
        <w:t>Закон</w:t>
      </w:r>
      <w:r w:rsidR="00E44500">
        <w:rPr>
          <w:sz w:val="28"/>
          <w:szCs w:val="28"/>
          <w:lang w:eastAsia="en-US"/>
        </w:rPr>
        <w:t>а</w:t>
      </w:r>
      <w:r w:rsidRPr="00562311">
        <w:rPr>
          <w:sz w:val="28"/>
          <w:szCs w:val="28"/>
          <w:lang w:eastAsia="en-US"/>
        </w:rPr>
        <w:t xml:space="preserve">  Удмуртской Республики от 17 сентября 2007 года № 53-РЗ «Об административных комиссиях в Удмуртской Республике»</w:t>
      </w:r>
      <w:r w:rsidR="00562311" w:rsidRPr="00562311">
        <w:rPr>
          <w:sz w:val="28"/>
          <w:szCs w:val="28"/>
          <w:lang w:eastAsia="en-US"/>
        </w:rPr>
        <w:t xml:space="preserve"> </w:t>
      </w:r>
      <w:r w:rsidR="00562311" w:rsidRPr="00562311">
        <w:rPr>
          <w:sz w:val="28"/>
          <w:szCs w:val="28"/>
        </w:rPr>
        <w:t>(</w:t>
      </w:r>
      <w:r w:rsidR="00562311" w:rsidRPr="00685502">
        <w:rPr>
          <w:sz w:val="28"/>
          <w:szCs w:val="28"/>
        </w:rPr>
        <w:t>Собрание законодательства Удмуртской Республики, 2007, №</w:t>
      </w:r>
      <w:r w:rsidR="007A2E37" w:rsidRPr="00685502">
        <w:rPr>
          <w:sz w:val="28"/>
          <w:szCs w:val="28"/>
        </w:rPr>
        <w:t xml:space="preserve"> 14; </w:t>
      </w:r>
      <w:r w:rsidR="00685502" w:rsidRPr="00685502">
        <w:rPr>
          <w:sz w:val="28"/>
          <w:szCs w:val="28"/>
        </w:rPr>
        <w:t>Известия Удмуртской Республики, 2011, 18 октября;</w:t>
      </w:r>
      <w:r w:rsidR="00685502">
        <w:rPr>
          <w:sz w:val="28"/>
          <w:szCs w:val="28"/>
        </w:rPr>
        <w:t xml:space="preserve"> 2019, 30 декабря, № 02301220192610; </w:t>
      </w:r>
      <w:r w:rsidR="00685502" w:rsidRPr="00685502">
        <w:rPr>
          <w:rFonts w:eastAsiaTheme="minorHAnsi"/>
          <w:iCs/>
          <w:sz w:val="28"/>
          <w:szCs w:val="28"/>
          <w:lang w:eastAsia="en-US"/>
        </w:rPr>
        <w:t>Официальный сайт Главы Удмуртской Республики и Правительства Удмуртской Республики (</w:t>
      </w:r>
      <w:hyperlink r:id="rId5" w:history="1">
        <w:r w:rsidR="00685502" w:rsidRPr="00685502">
          <w:rPr>
            <w:rFonts w:eastAsiaTheme="minorHAnsi"/>
            <w:iCs/>
            <w:color w:val="0000FF"/>
            <w:sz w:val="28"/>
            <w:szCs w:val="28"/>
            <w:lang w:eastAsia="en-US"/>
          </w:rPr>
          <w:t>www.udmurt.ru</w:t>
        </w:r>
      </w:hyperlink>
      <w:r w:rsidR="00685502" w:rsidRPr="00685502">
        <w:rPr>
          <w:rFonts w:eastAsiaTheme="minorHAnsi"/>
          <w:iCs/>
          <w:sz w:val="28"/>
          <w:szCs w:val="28"/>
          <w:lang w:eastAsia="en-US"/>
        </w:rPr>
        <w:t>), 2022, 29 апреля, N 0229042022077</w:t>
      </w:r>
      <w:r w:rsidR="00685502">
        <w:rPr>
          <w:rFonts w:eastAsiaTheme="minorHAnsi"/>
          <w:iCs/>
          <w:sz w:val="28"/>
          <w:szCs w:val="28"/>
          <w:lang w:eastAsia="en-US"/>
        </w:rPr>
        <w:t xml:space="preserve">; </w:t>
      </w:r>
      <w:r w:rsidR="00E62298">
        <w:rPr>
          <w:rFonts w:eastAsiaTheme="minorHAnsi"/>
          <w:iCs/>
          <w:sz w:val="28"/>
          <w:szCs w:val="28"/>
          <w:lang w:eastAsia="en-US"/>
        </w:rPr>
        <w:t xml:space="preserve">2025, 21 мая, № 02210520250739; 2025, 26 декабря, № 02261220251972) </w:t>
      </w:r>
      <w:r w:rsidR="0068147A">
        <w:rPr>
          <w:sz w:val="28"/>
          <w:szCs w:val="28"/>
          <w:lang w:eastAsia="en-US"/>
        </w:rPr>
        <w:t>изменение, изложив его в следующей редакции</w:t>
      </w:r>
      <w:r w:rsidR="006843B9">
        <w:rPr>
          <w:sz w:val="28"/>
          <w:szCs w:val="28"/>
          <w:lang w:eastAsia="en-US"/>
        </w:rPr>
        <w:t>:</w:t>
      </w:r>
    </w:p>
    <w:p w14:paraId="55586FF6" w14:textId="77777777" w:rsidR="0068147A" w:rsidRDefault="0068147A" w:rsidP="0068147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«2. Административная комиссия формируется в составе председателя комиссии, заместителя председателя комиссии, секретаря комиссии и иных членов комиссии.</w:t>
      </w:r>
    </w:p>
    <w:p w14:paraId="3CCC172B" w14:textId="6000D75B" w:rsidR="00D144B2" w:rsidRPr="0068147A" w:rsidRDefault="000D0EF0" w:rsidP="0068147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8147A">
        <w:rPr>
          <w:sz w:val="28"/>
          <w:szCs w:val="28"/>
        </w:rPr>
        <w:t>Председателем административной комиссии является</w:t>
      </w:r>
      <w:bookmarkStart w:id="0" w:name="_GoBack"/>
      <w:bookmarkEnd w:id="0"/>
      <w:r w:rsidRPr="0068147A">
        <w:rPr>
          <w:sz w:val="28"/>
          <w:szCs w:val="28"/>
        </w:rPr>
        <w:t xml:space="preserve"> один из заместителей главы местной администрации.</w:t>
      </w:r>
      <w:r w:rsidR="0068147A">
        <w:rPr>
          <w:sz w:val="28"/>
          <w:szCs w:val="28"/>
        </w:rPr>
        <w:t>».</w:t>
      </w:r>
    </w:p>
    <w:p w14:paraId="7CA1AE8D" w14:textId="77777777" w:rsidR="00D144B2" w:rsidRDefault="004712F6" w:rsidP="00D144B2">
      <w:pPr>
        <w:pStyle w:val="ConsPlusNormal"/>
        <w:ind w:firstLine="708"/>
        <w:jc w:val="both"/>
        <w:rPr>
          <w:rFonts w:ascii="Times New Roman" w:hAnsi="Times New Roman" w:cs="Times New Roman"/>
          <w:b/>
          <w:szCs w:val="28"/>
        </w:rPr>
      </w:pPr>
      <w:r w:rsidRPr="00D144B2">
        <w:rPr>
          <w:rFonts w:ascii="Times New Roman" w:hAnsi="Times New Roman" w:cs="Times New Roman"/>
          <w:b/>
          <w:szCs w:val="28"/>
        </w:rPr>
        <w:t>Статья 2</w:t>
      </w:r>
    </w:p>
    <w:p w14:paraId="61B24092" w14:textId="77777777" w:rsidR="00D144B2" w:rsidRPr="005D654F" w:rsidRDefault="00D144B2" w:rsidP="00D144B2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6409DE" w14:textId="77777777" w:rsidR="008A76BB" w:rsidRPr="00D144B2" w:rsidRDefault="008C12F7" w:rsidP="00D144B2">
      <w:pPr>
        <w:pStyle w:val="ConsPlusNormal"/>
        <w:ind w:firstLine="708"/>
        <w:jc w:val="both"/>
        <w:rPr>
          <w:szCs w:val="28"/>
        </w:rPr>
      </w:pPr>
      <w:r w:rsidRPr="00D144B2">
        <w:rPr>
          <w:rFonts w:ascii="Times New Roman" w:hAnsi="Times New Roman" w:cs="Times New Roman"/>
          <w:szCs w:val="28"/>
        </w:rPr>
        <w:t xml:space="preserve">1. </w:t>
      </w:r>
      <w:r w:rsidR="004712F6" w:rsidRPr="00D144B2">
        <w:rPr>
          <w:rFonts w:ascii="Times New Roman" w:hAnsi="Times New Roman" w:cs="Times New Roman"/>
          <w:szCs w:val="28"/>
        </w:rPr>
        <w:t>Настоящий Закон</w:t>
      </w:r>
      <w:r w:rsidR="00D144B2">
        <w:rPr>
          <w:rFonts w:ascii="Times New Roman" w:hAnsi="Times New Roman" w:cs="Times New Roman"/>
          <w:szCs w:val="28"/>
        </w:rPr>
        <w:t xml:space="preserve"> </w:t>
      </w:r>
      <w:r w:rsidR="00A9416D" w:rsidRPr="00D144B2">
        <w:rPr>
          <w:rFonts w:ascii="Times New Roman" w:hAnsi="Times New Roman" w:cs="Times New Roman"/>
          <w:szCs w:val="28"/>
        </w:rPr>
        <w:t xml:space="preserve">вступает в силу </w:t>
      </w:r>
      <w:r w:rsidR="00D87D1E">
        <w:rPr>
          <w:rFonts w:ascii="Times New Roman" w:hAnsi="Times New Roman" w:cs="Times New Roman"/>
          <w:szCs w:val="28"/>
        </w:rPr>
        <w:t>после дня его официального опубликования.</w:t>
      </w:r>
    </w:p>
    <w:p w14:paraId="2EDB418C" w14:textId="77777777" w:rsidR="004712F6" w:rsidRPr="005D654F" w:rsidRDefault="004712F6" w:rsidP="004712F6">
      <w:pPr>
        <w:jc w:val="both"/>
      </w:pPr>
    </w:p>
    <w:p w14:paraId="2C6E5EAB" w14:textId="77777777" w:rsidR="00E53747" w:rsidRDefault="004712F6" w:rsidP="004712F6">
      <w:pPr>
        <w:ind w:right="-1"/>
        <w:contextualSpacing/>
        <w:jc w:val="both"/>
        <w:rPr>
          <w:b/>
          <w:sz w:val="28"/>
          <w:szCs w:val="28"/>
        </w:rPr>
      </w:pPr>
      <w:r w:rsidRPr="00562311">
        <w:rPr>
          <w:b/>
          <w:sz w:val="28"/>
          <w:szCs w:val="28"/>
        </w:rPr>
        <w:t xml:space="preserve">Глава </w:t>
      </w:r>
    </w:p>
    <w:p w14:paraId="2132928D" w14:textId="77777777" w:rsidR="004712F6" w:rsidRPr="00562311" w:rsidRDefault="004712F6" w:rsidP="004712F6">
      <w:pPr>
        <w:ind w:right="-1"/>
        <w:contextualSpacing/>
        <w:jc w:val="both"/>
        <w:rPr>
          <w:b/>
          <w:sz w:val="28"/>
          <w:szCs w:val="28"/>
        </w:rPr>
      </w:pPr>
      <w:r w:rsidRPr="00562311">
        <w:rPr>
          <w:b/>
          <w:sz w:val="28"/>
          <w:szCs w:val="28"/>
        </w:rPr>
        <w:t>Удмуртской Республики</w:t>
      </w:r>
      <w:r w:rsidRPr="00562311">
        <w:rPr>
          <w:b/>
          <w:sz w:val="28"/>
          <w:szCs w:val="28"/>
        </w:rPr>
        <w:tab/>
      </w:r>
      <w:r w:rsidRPr="00562311">
        <w:rPr>
          <w:b/>
          <w:sz w:val="28"/>
          <w:szCs w:val="28"/>
        </w:rPr>
        <w:tab/>
      </w:r>
      <w:r w:rsidRPr="00562311">
        <w:rPr>
          <w:b/>
          <w:sz w:val="28"/>
          <w:szCs w:val="28"/>
        </w:rPr>
        <w:tab/>
      </w:r>
      <w:r w:rsidRPr="00562311">
        <w:rPr>
          <w:b/>
          <w:sz w:val="28"/>
          <w:szCs w:val="28"/>
        </w:rPr>
        <w:tab/>
      </w:r>
      <w:r w:rsidRPr="00562311">
        <w:rPr>
          <w:b/>
          <w:sz w:val="28"/>
          <w:szCs w:val="28"/>
        </w:rPr>
        <w:tab/>
      </w:r>
      <w:r w:rsidR="00E53747">
        <w:rPr>
          <w:b/>
          <w:sz w:val="28"/>
          <w:szCs w:val="28"/>
        </w:rPr>
        <w:t xml:space="preserve">     </w:t>
      </w:r>
      <w:r w:rsidRPr="00562311">
        <w:rPr>
          <w:b/>
          <w:sz w:val="28"/>
          <w:szCs w:val="28"/>
        </w:rPr>
        <w:t>А.В. Бречалов</w:t>
      </w:r>
    </w:p>
    <w:p w14:paraId="2C2CE931" w14:textId="77777777" w:rsidR="004712F6" w:rsidRPr="005D654F" w:rsidRDefault="004712F6" w:rsidP="004712F6"/>
    <w:p w14:paraId="51FAB898" w14:textId="77777777" w:rsidR="004712F6" w:rsidRPr="00562311" w:rsidRDefault="004712F6" w:rsidP="004712F6">
      <w:pPr>
        <w:autoSpaceDE w:val="0"/>
        <w:autoSpaceDN w:val="0"/>
        <w:adjustRightInd w:val="0"/>
        <w:rPr>
          <w:sz w:val="28"/>
          <w:szCs w:val="28"/>
        </w:rPr>
      </w:pPr>
      <w:r w:rsidRPr="00562311">
        <w:rPr>
          <w:sz w:val="28"/>
          <w:szCs w:val="28"/>
        </w:rPr>
        <w:t>г. Ижевск</w:t>
      </w:r>
    </w:p>
    <w:p w14:paraId="1A88771D" w14:textId="77777777" w:rsidR="004712F6" w:rsidRPr="00562311" w:rsidRDefault="004712F6" w:rsidP="004712F6">
      <w:pPr>
        <w:autoSpaceDE w:val="0"/>
        <w:autoSpaceDN w:val="0"/>
        <w:adjustRightInd w:val="0"/>
        <w:rPr>
          <w:sz w:val="28"/>
          <w:szCs w:val="28"/>
        </w:rPr>
      </w:pPr>
      <w:r w:rsidRPr="00562311">
        <w:rPr>
          <w:sz w:val="28"/>
          <w:szCs w:val="28"/>
        </w:rPr>
        <w:t>«__</w:t>
      </w:r>
      <w:r w:rsidR="008C12F7">
        <w:rPr>
          <w:sz w:val="28"/>
          <w:szCs w:val="28"/>
        </w:rPr>
        <w:t>_</w:t>
      </w:r>
      <w:r w:rsidRPr="00562311">
        <w:rPr>
          <w:sz w:val="28"/>
          <w:szCs w:val="28"/>
        </w:rPr>
        <w:t>_»</w:t>
      </w:r>
      <w:r w:rsidR="008C12F7">
        <w:rPr>
          <w:sz w:val="28"/>
          <w:szCs w:val="28"/>
        </w:rPr>
        <w:t>__</w:t>
      </w:r>
      <w:r w:rsidRPr="00562311">
        <w:rPr>
          <w:sz w:val="28"/>
          <w:szCs w:val="28"/>
        </w:rPr>
        <w:t>_______202</w:t>
      </w:r>
      <w:r w:rsidR="008C12F7">
        <w:rPr>
          <w:sz w:val="28"/>
          <w:szCs w:val="28"/>
        </w:rPr>
        <w:t>4</w:t>
      </w:r>
      <w:r w:rsidRPr="00562311">
        <w:rPr>
          <w:sz w:val="28"/>
          <w:szCs w:val="28"/>
        </w:rPr>
        <w:t xml:space="preserve"> года</w:t>
      </w:r>
    </w:p>
    <w:p w14:paraId="004E497D" w14:textId="77777777" w:rsidR="004712F6" w:rsidRPr="00562311" w:rsidRDefault="004712F6" w:rsidP="004712F6">
      <w:pPr>
        <w:autoSpaceDE w:val="0"/>
        <w:autoSpaceDN w:val="0"/>
        <w:adjustRightInd w:val="0"/>
        <w:rPr>
          <w:sz w:val="28"/>
          <w:szCs w:val="28"/>
        </w:rPr>
      </w:pPr>
      <w:r w:rsidRPr="00562311">
        <w:rPr>
          <w:sz w:val="28"/>
          <w:szCs w:val="28"/>
        </w:rPr>
        <w:t>№____</w:t>
      </w:r>
    </w:p>
    <w:p w14:paraId="5665EB7E" w14:textId="77777777" w:rsidR="005F7F79" w:rsidRPr="005D654F" w:rsidRDefault="005F7F79"/>
    <w:p w14:paraId="1F082BA0" w14:textId="77777777" w:rsidR="00566D60" w:rsidRDefault="00566D60">
      <w:pPr>
        <w:rPr>
          <w:sz w:val="28"/>
          <w:szCs w:val="28"/>
        </w:rPr>
      </w:pPr>
      <w:r>
        <w:rPr>
          <w:sz w:val="28"/>
          <w:szCs w:val="28"/>
        </w:rPr>
        <w:t>Проект вносит:</w:t>
      </w:r>
    </w:p>
    <w:p w14:paraId="177E5BBD" w14:textId="77777777" w:rsidR="00566D60" w:rsidRDefault="00566D60">
      <w:pPr>
        <w:rPr>
          <w:sz w:val="28"/>
          <w:szCs w:val="28"/>
        </w:rPr>
      </w:pPr>
      <w:r>
        <w:rPr>
          <w:sz w:val="28"/>
          <w:szCs w:val="28"/>
        </w:rPr>
        <w:t>Воткинская городская Дума</w:t>
      </w:r>
    </w:p>
    <w:p w14:paraId="6592277E" w14:textId="77777777" w:rsidR="00566D60" w:rsidRDefault="00566D60">
      <w:pPr>
        <w:rPr>
          <w:sz w:val="28"/>
          <w:szCs w:val="28"/>
        </w:rPr>
      </w:pPr>
      <w:r>
        <w:rPr>
          <w:sz w:val="28"/>
          <w:szCs w:val="28"/>
        </w:rPr>
        <w:t xml:space="preserve">Решение от </w:t>
      </w:r>
      <w:r w:rsidR="00835D8E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835D8E">
        <w:rPr>
          <w:sz w:val="28"/>
          <w:szCs w:val="28"/>
        </w:rPr>
        <w:t xml:space="preserve"> </w:t>
      </w:r>
      <w:r w:rsidR="00E53747">
        <w:rPr>
          <w:sz w:val="28"/>
          <w:szCs w:val="28"/>
        </w:rPr>
        <w:t>-РП</w:t>
      </w:r>
    </w:p>
    <w:p w14:paraId="3301F1B4" w14:textId="77777777" w:rsidR="00566D60" w:rsidRDefault="00566D60">
      <w:pPr>
        <w:rPr>
          <w:sz w:val="28"/>
          <w:szCs w:val="28"/>
        </w:rPr>
      </w:pPr>
      <w:r>
        <w:rPr>
          <w:sz w:val="28"/>
          <w:szCs w:val="28"/>
        </w:rPr>
        <w:t>Председатель Воткинской</w:t>
      </w:r>
    </w:p>
    <w:p w14:paraId="6CA25390" w14:textId="77777777" w:rsidR="00E26D66" w:rsidRDefault="00566D60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городской Думы                                                            </w:t>
      </w:r>
      <w:r w:rsidR="001B1F66">
        <w:rPr>
          <w:sz w:val="28"/>
          <w:szCs w:val="28"/>
        </w:rPr>
        <w:t xml:space="preserve">                   А.Д. Пищиков</w:t>
      </w:r>
    </w:p>
    <w:p w14:paraId="2A6CBEF7" w14:textId="77777777" w:rsidR="001B1F66" w:rsidRDefault="001B1F66">
      <w:pPr>
        <w:rPr>
          <w:sz w:val="28"/>
          <w:szCs w:val="28"/>
        </w:rPr>
      </w:pPr>
    </w:p>
    <w:p w14:paraId="28E6C2C1" w14:textId="77777777" w:rsidR="009F56BB" w:rsidRDefault="009F56BB">
      <w:pPr>
        <w:rPr>
          <w:sz w:val="28"/>
          <w:szCs w:val="28"/>
        </w:rPr>
      </w:pPr>
    </w:p>
    <w:p w14:paraId="37CA225B" w14:textId="77777777" w:rsidR="009625A1" w:rsidRDefault="009625A1">
      <w:pPr>
        <w:rPr>
          <w:sz w:val="28"/>
          <w:szCs w:val="28"/>
        </w:rPr>
      </w:pPr>
    </w:p>
    <w:p w14:paraId="6094D865" w14:textId="77777777" w:rsidR="00C51B3D" w:rsidRPr="009856F7" w:rsidRDefault="00C51B3D" w:rsidP="00BC6B29">
      <w:pPr>
        <w:pStyle w:val="ConsPlusNormal"/>
        <w:ind w:firstLine="708"/>
        <w:jc w:val="center"/>
        <w:rPr>
          <w:rFonts w:ascii="Times New Roman" w:hAnsi="Times New Roman" w:cs="Times New Roman"/>
          <w:b/>
          <w:szCs w:val="28"/>
        </w:rPr>
      </w:pPr>
      <w:r w:rsidRPr="009856F7">
        <w:rPr>
          <w:rFonts w:ascii="Times New Roman" w:hAnsi="Times New Roman" w:cs="Times New Roman"/>
          <w:b/>
          <w:szCs w:val="28"/>
        </w:rPr>
        <w:t>ПОЯСНИТЕЛЬНАЯ ЗАПИСКА</w:t>
      </w:r>
    </w:p>
    <w:p w14:paraId="493E84A4" w14:textId="77777777" w:rsidR="00C51B3D" w:rsidRDefault="00C51B3D" w:rsidP="00BC6B29">
      <w:pPr>
        <w:pStyle w:val="ConsPlusNormal"/>
        <w:ind w:firstLine="708"/>
        <w:jc w:val="center"/>
        <w:rPr>
          <w:rFonts w:ascii="Times New Roman" w:hAnsi="Times New Roman" w:cs="Times New Roman"/>
          <w:b/>
          <w:szCs w:val="28"/>
        </w:rPr>
      </w:pPr>
      <w:r w:rsidRPr="009856F7">
        <w:rPr>
          <w:rFonts w:ascii="Times New Roman" w:hAnsi="Times New Roman" w:cs="Times New Roman"/>
          <w:b/>
          <w:szCs w:val="28"/>
        </w:rPr>
        <w:t>к проекту Закона Удмуртской Р</w:t>
      </w:r>
      <w:r w:rsidR="00BC6B29">
        <w:rPr>
          <w:rFonts w:ascii="Times New Roman" w:hAnsi="Times New Roman" w:cs="Times New Roman"/>
          <w:b/>
          <w:szCs w:val="28"/>
        </w:rPr>
        <w:t xml:space="preserve">еспублики «О внесении изменений </w:t>
      </w:r>
      <w:r w:rsidRPr="009856F7">
        <w:rPr>
          <w:rFonts w:ascii="Times New Roman" w:hAnsi="Times New Roman" w:cs="Times New Roman"/>
          <w:b/>
          <w:szCs w:val="28"/>
        </w:rPr>
        <w:t xml:space="preserve">в </w:t>
      </w:r>
      <w:r w:rsidR="007C0DB7">
        <w:rPr>
          <w:rFonts w:ascii="Times New Roman" w:hAnsi="Times New Roman" w:cs="Times New Roman"/>
          <w:b/>
          <w:szCs w:val="28"/>
        </w:rPr>
        <w:t xml:space="preserve">статью 5 </w:t>
      </w:r>
      <w:r w:rsidRPr="009856F7">
        <w:rPr>
          <w:rFonts w:ascii="Times New Roman" w:hAnsi="Times New Roman" w:cs="Times New Roman"/>
          <w:b/>
          <w:szCs w:val="28"/>
        </w:rPr>
        <w:t>Закон</w:t>
      </w:r>
      <w:r w:rsidR="007C0DB7">
        <w:rPr>
          <w:rFonts w:ascii="Times New Roman" w:hAnsi="Times New Roman" w:cs="Times New Roman"/>
          <w:b/>
          <w:szCs w:val="28"/>
        </w:rPr>
        <w:t>а</w:t>
      </w:r>
      <w:r w:rsidR="00BC6B29">
        <w:rPr>
          <w:rFonts w:ascii="Times New Roman" w:hAnsi="Times New Roman" w:cs="Times New Roman"/>
          <w:b/>
          <w:szCs w:val="28"/>
        </w:rPr>
        <w:t xml:space="preserve"> </w:t>
      </w:r>
      <w:r w:rsidRPr="009856F7">
        <w:rPr>
          <w:rFonts w:ascii="Times New Roman" w:hAnsi="Times New Roman" w:cs="Times New Roman"/>
          <w:b/>
          <w:szCs w:val="28"/>
        </w:rPr>
        <w:t xml:space="preserve">Удмуртской </w:t>
      </w:r>
      <w:r w:rsidR="00BC6B29">
        <w:rPr>
          <w:rFonts w:ascii="Times New Roman" w:hAnsi="Times New Roman" w:cs="Times New Roman"/>
          <w:b/>
          <w:szCs w:val="28"/>
        </w:rPr>
        <w:t xml:space="preserve">Республики «Об административных </w:t>
      </w:r>
      <w:r w:rsidRPr="009856F7">
        <w:rPr>
          <w:rFonts w:ascii="Times New Roman" w:hAnsi="Times New Roman" w:cs="Times New Roman"/>
          <w:b/>
          <w:szCs w:val="28"/>
        </w:rPr>
        <w:t>ком</w:t>
      </w:r>
      <w:r w:rsidR="00953AC3">
        <w:rPr>
          <w:rFonts w:ascii="Times New Roman" w:hAnsi="Times New Roman" w:cs="Times New Roman"/>
          <w:b/>
          <w:szCs w:val="28"/>
        </w:rPr>
        <w:t>иссиях в Удмуртской Республике»</w:t>
      </w:r>
    </w:p>
    <w:p w14:paraId="7E735B45" w14:textId="77777777" w:rsidR="00953AC3" w:rsidRPr="00953AC3" w:rsidRDefault="00953AC3" w:rsidP="006F13C1">
      <w:pPr>
        <w:pStyle w:val="ConsPlusNormal"/>
        <w:rPr>
          <w:rFonts w:ascii="Times New Roman" w:hAnsi="Times New Roman" w:cs="Times New Roman"/>
          <w:b/>
          <w:szCs w:val="28"/>
        </w:rPr>
      </w:pPr>
    </w:p>
    <w:p w14:paraId="2A816226" w14:textId="77777777" w:rsidR="00F22666" w:rsidRDefault="00661EFD" w:rsidP="00F22666">
      <w:pPr>
        <w:pStyle w:val="ConsPlusNormal"/>
        <w:ind w:firstLine="708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</w:t>
      </w:r>
      <w:r w:rsidR="00C51B3D" w:rsidRPr="009856F7">
        <w:rPr>
          <w:rFonts w:ascii="Times New Roman" w:hAnsi="Times New Roman" w:cs="Times New Roman"/>
          <w:szCs w:val="28"/>
        </w:rPr>
        <w:t xml:space="preserve">роект закона Удмуртской Республики «О внесении изменений в </w:t>
      </w:r>
      <w:r w:rsidR="005779FC">
        <w:rPr>
          <w:rFonts w:ascii="Times New Roman" w:hAnsi="Times New Roman" w:cs="Times New Roman"/>
          <w:szCs w:val="28"/>
        </w:rPr>
        <w:t xml:space="preserve">статью 5 </w:t>
      </w:r>
      <w:r w:rsidR="00C51B3D" w:rsidRPr="009856F7">
        <w:rPr>
          <w:rFonts w:ascii="Times New Roman" w:hAnsi="Times New Roman" w:cs="Times New Roman"/>
          <w:szCs w:val="28"/>
        </w:rPr>
        <w:t>Закон</w:t>
      </w:r>
      <w:r w:rsidR="005779FC">
        <w:rPr>
          <w:rFonts w:ascii="Times New Roman" w:hAnsi="Times New Roman" w:cs="Times New Roman"/>
          <w:szCs w:val="28"/>
        </w:rPr>
        <w:t>а</w:t>
      </w:r>
      <w:r w:rsidR="00C51B3D" w:rsidRPr="009856F7">
        <w:rPr>
          <w:rFonts w:ascii="Times New Roman" w:hAnsi="Times New Roman" w:cs="Times New Roman"/>
          <w:szCs w:val="28"/>
        </w:rPr>
        <w:t xml:space="preserve"> Удмуртской Республики «Об административных ком</w:t>
      </w:r>
      <w:r>
        <w:rPr>
          <w:rFonts w:ascii="Times New Roman" w:hAnsi="Times New Roman" w:cs="Times New Roman"/>
          <w:szCs w:val="28"/>
        </w:rPr>
        <w:t xml:space="preserve">иссиях в Удмуртской Республике» </w:t>
      </w:r>
      <w:r w:rsidR="00C51B3D" w:rsidRPr="009856F7">
        <w:rPr>
          <w:rFonts w:ascii="Times New Roman" w:hAnsi="Times New Roman" w:cs="Times New Roman"/>
          <w:szCs w:val="28"/>
        </w:rPr>
        <w:t xml:space="preserve">подготовлен для создания условий по обеспечению эффективной работы административных комиссий муниципальных округов и городских </w:t>
      </w:r>
      <w:r w:rsidR="00E26D66">
        <w:rPr>
          <w:rFonts w:ascii="Times New Roman" w:hAnsi="Times New Roman" w:cs="Times New Roman"/>
          <w:szCs w:val="28"/>
        </w:rPr>
        <w:t xml:space="preserve">округов в Удмуртской Республике. </w:t>
      </w:r>
      <w:r w:rsidR="00C51B3D" w:rsidRPr="009856F7">
        <w:rPr>
          <w:rFonts w:ascii="Times New Roman" w:hAnsi="Times New Roman" w:cs="Times New Roman"/>
          <w:szCs w:val="28"/>
        </w:rPr>
        <w:t>Представленн</w:t>
      </w:r>
      <w:r w:rsidR="00F22666">
        <w:rPr>
          <w:rFonts w:ascii="Times New Roman" w:hAnsi="Times New Roman" w:cs="Times New Roman"/>
          <w:szCs w:val="28"/>
        </w:rPr>
        <w:t xml:space="preserve">ым проектом предлагается </w:t>
      </w:r>
      <w:r w:rsidR="005779FC">
        <w:rPr>
          <w:rFonts w:ascii="Times New Roman" w:hAnsi="Times New Roman" w:cs="Times New Roman"/>
          <w:szCs w:val="28"/>
        </w:rPr>
        <w:t xml:space="preserve">на законодательном уровне закрепить требования к должностному положению председателя административной комиссии на уровне заместителя главы </w:t>
      </w:r>
      <w:r w:rsidR="008C3277" w:rsidRPr="00F22666">
        <w:rPr>
          <w:rFonts w:ascii="Times New Roman" w:hAnsi="Times New Roman" w:cs="Times New Roman"/>
          <w:szCs w:val="28"/>
        </w:rPr>
        <w:t xml:space="preserve"> </w:t>
      </w:r>
      <w:r w:rsidR="005779FC">
        <w:rPr>
          <w:rFonts w:ascii="Times New Roman" w:hAnsi="Times New Roman" w:cs="Times New Roman"/>
          <w:szCs w:val="28"/>
        </w:rPr>
        <w:t>местной администрации.</w:t>
      </w:r>
    </w:p>
    <w:p w14:paraId="409F1DDA" w14:textId="77777777" w:rsidR="00306022" w:rsidRDefault="0046336D" w:rsidP="00F22666">
      <w:pPr>
        <w:pStyle w:val="ConsPlusNormal"/>
        <w:ind w:firstLine="708"/>
        <w:jc w:val="both"/>
        <w:rPr>
          <w:rFonts w:ascii="Times New Roman" w:eastAsia="Times New Roman" w:hAnsi="Times New Roman" w:cs="Times New Roman"/>
          <w:spacing w:val="3"/>
          <w:szCs w:val="28"/>
        </w:rPr>
      </w:pPr>
      <w:r>
        <w:rPr>
          <w:rFonts w:ascii="Times New Roman" w:eastAsia="Times New Roman" w:hAnsi="Times New Roman" w:cs="Times New Roman"/>
          <w:spacing w:val="3"/>
          <w:szCs w:val="28"/>
        </w:rPr>
        <w:t>Председатель</w:t>
      </w:r>
      <w:r w:rsidRPr="0046336D">
        <w:rPr>
          <w:rFonts w:ascii="Times New Roman" w:eastAsia="Times New Roman" w:hAnsi="Times New Roman" w:cs="Times New Roman"/>
          <w:spacing w:val="3"/>
          <w:szCs w:val="28"/>
        </w:rPr>
        <w:t xml:space="preserve"> административной </w:t>
      </w:r>
      <w:r>
        <w:rPr>
          <w:rFonts w:ascii="Times New Roman" w:eastAsia="Times New Roman" w:hAnsi="Times New Roman" w:cs="Times New Roman"/>
          <w:spacing w:val="3"/>
          <w:szCs w:val="28"/>
        </w:rPr>
        <w:t>комиссии является ключевой</w:t>
      </w:r>
      <w:r w:rsidRPr="0046336D">
        <w:rPr>
          <w:rFonts w:ascii="Times New Roman" w:eastAsia="Times New Roman" w:hAnsi="Times New Roman" w:cs="Times New Roman"/>
          <w:spacing w:val="3"/>
          <w:szCs w:val="28"/>
        </w:rPr>
        <w:t xml:space="preserve"> фигур</w:t>
      </w:r>
      <w:r>
        <w:rPr>
          <w:rFonts w:ascii="Times New Roman" w:eastAsia="Times New Roman" w:hAnsi="Times New Roman" w:cs="Times New Roman"/>
          <w:spacing w:val="3"/>
          <w:szCs w:val="28"/>
        </w:rPr>
        <w:t xml:space="preserve">ой </w:t>
      </w:r>
      <w:r w:rsidRPr="0046336D">
        <w:rPr>
          <w:rFonts w:ascii="Times New Roman" w:eastAsia="Times New Roman" w:hAnsi="Times New Roman" w:cs="Times New Roman"/>
          <w:spacing w:val="3"/>
          <w:szCs w:val="28"/>
        </w:rPr>
        <w:t xml:space="preserve"> в работе комиссии. От его профессионализма, организованности и компетентности напрямую зависит эффективность деятельности всей комиссии. Поэтому вопрос о должностном положении председателя комиссии заслуживает особого внимания. </w:t>
      </w:r>
    </w:p>
    <w:p w14:paraId="33490A10" w14:textId="77777777" w:rsidR="00306022" w:rsidRDefault="0046336D" w:rsidP="00F22666">
      <w:pPr>
        <w:pStyle w:val="ConsPlusNormal"/>
        <w:ind w:firstLine="708"/>
        <w:jc w:val="both"/>
        <w:rPr>
          <w:rFonts w:ascii="Times New Roman" w:eastAsia="Times New Roman" w:hAnsi="Times New Roman" w:cs="Times New Roman"/>
          <w:spacing w:val="3"/>
          <w:szCs w:val="28"/>
        </w:rPr>
      </w:pPr>
      <w:r w:rsidRPr="0046336D">
        <w:rPr>
          <w:rFonts w:ascii="Times New Roman" w:eastAsia="Times New Roman" w:hAnsi="Times New Roman" w:cs="Times New Roman"/>
          <w:spacing w:val="3"/>
          <w:szCs w:val="28"/>
        </w:rPr>
        <w:t xml:space="preserve">Анализ  законодательства </w:t>
      </w:r>
      <w:r>
        <w:rPr>
          <w:rFonts w:ascii="Times New Roman" w:eastAsia="Times New Roman" w:hAnsi="Times New Roman" w:cs="Times New Roman"/>
          <w:spacing w:val="3"/>
          <w:szCs w:val="28"/>
        </w:rPr>
        <w:t xml:space="preserve"> субъектов Российской Федерации об административных комиссиях </w:t>
      </w:r>
      <w:r w:rsidRPr="0046336D">
        <w:rPr>
          <w:rFonts w:ascii="Times New Roman" w:eastAsia="Times New Roman" w:hAnsi="Times New Roman" w:cs="Times New Roman"/>
          <w:spacing w:val="3"/>
          <w:szCs w:val="28"/>
        </w:rPr>
        <w:t xml:space="preserve">свидетельствует о том, что очень часто </w:t>
      </w:r>
      <w:r>
        <w:rPr>
          <w:rFonts w:ascii="Times New Roman" w:eastAsia="Times New Roman" w:hAnsi="Times New Roman" w:cs="Times New Roman"/>
          <w:spacing w:val="3"/>
          <w:szCs w:val="28"/>
        </w:rPr>
        <w:t>должность председателя</w:t>
      </w:r>
      <w:r w:rsidRPr="0046336D">
        <w:rPr>
          <w:rFonts w:ascii="Times New Roman" w:eastAsia="Times New Roman" w:hAnsi="Times New Roman" w:cs="Times New Roman"/>
          <w:spacing w:val="3"/>
          <w:szCs w:val="28"/>
        </w:rPr>
        <w:t xml:space="preserve"> административной комиссии</w:t>
      </w:r>
      <w:r w:rsidR="00306022">
        <w:rPr>
          <w:rFonts w:ascii="Times New Roman" w:eastAsia="Times New Roman" w:hAnsi="Times New Roman" w:cs="Times New Roman"/>
          <w:spacing w:val="3"/>
          <w:szCs w:val="28"/>
        </w:rPr>
        <w:t xml:space="preserve"> </w:t>
      </w:r>
      <w:r w:rsidR="006E576F">
        <w:rPr>
          <w:rFonts w:ascii="Times New Roman" w:eastAsia="Times New Roman" w:hAnsi="Times New Roman" w:cs="Times New Roman"/>
          <w:spacing w:val="3"/>
          <w:szCs w:val="28"/>
        </w:rPr>
        <w:t>замещает</w:t>
      </w:r>
      <w:r w:rsidR="00306022">
        <w:rPr>
          <w:rFonts w:ascii="Times New Roman" w:eastAsia="Times New Roman" w:hAnsi="Times New Roman" w:cs="Times New Roman"/>
          <w:spacing w:val="3"/>
          <w:szCs w:val="28"/>
        </w:rPr>
        <w:t xml:space="preserve"> лицо</w:t>
      </w:r>
      <w:r w:rsidR="006E576F">
        <w:rPr>
          <w:rFonts w:ascii="Times New Roman" w:eastAsia="Times New Roman" w:hAnsi="Times New Roman" w:cs="Times New Roman"/>
          <w:spacing w:val="3"/>
          <w:szCs w:val="28"/>
        </w:rPr>
        <w:t>, относящееся к  руководящей группе должностей</w:t>
      </w:r>
      <w:r w:rsidR="00306022">
        <w:rPr>
          <w:rFonts w:ascii="Times New Roman" w:eastAsia="Times New Roman" w:hAnsi="Times New Roman" w:cs="Times New Roman"/>
          <w:spacing w:val="3"/>
          <w:szCs w:val="28"/>
        </w:rPr>
        <w:t xml:space="preserve"> органа местного самоуправления. Так в Законе Брянской области от 15.06.2007 № 84-З «Об административных комиссиях в муниципальных образованиях в Брянской области»</w:t>
      </w:r>
      <w:r w:rsidR="00E46AF4">
        <w:rPr>
          <w:rFonts w:ascii="Times New Roman" w:eastAsia="Times New Roman" w:hAnsi="Times New Roman" w:cs="Times New Roman"/>
          <w:spacing w:val="3"/>
          <w:szCs w:val="28"/>
        </w:rPr>
        <w:t xml:space="preserve"> (с изменениями на 02.03.2023) </w:t>
      </w:r>
      <w:r w:rsidR="00306022">
        <w:rPr>
          <w:rFonts w:ascii="Times New Roman" w:eastAsia="Times New Roman" w:hAnsi="Times New Roman" w:cs="Times New Roman"/>
          <w:spacing w:val="3"/>
          <w:szCs w:val="28"/>
        </w:rPr>
        <w:t xml:space="preserve"> председателем административной комиссии является глава местной администрации городского округа, муниципального округа, муниципального района либо его заместитель. Законом Мурманской области от 24.06.2003 № 408-01-ЗМО </w:t>
      </w:r>
      <w:r w:rsidR="00E46AF4">
        <w:rPr>
          <w:rFonts w:ascii="Times New Roman" w:eastAsia="Times New Roman" w:hAnsi="Times New Roman" w:cs="Times New Roman"/>
          <w:spacing w:val="3"/>
          <w:szCs w:val="28"/>
        </w:rPr>
        <w:t xml:space="preserve">«Об административных комиссиях» (с изменениями 26.12.2025) </w:t>
      </w:r>
      <w:r w:rsidR="00306022">
        <w:rPr>
          <w:rFonts w:ascii="Times New Roman" w:eastAsia="Times New Roman" w:hAnsi="Times New Roman" w:cs="Times New Roman"/>
          <w:spacing w:val="3"/>
          <w:szCs w:val="28"/>
        </w:rPr>
        <w:t>установлено</w:t>
      </w:r>
      <w:r w:rsidR="00E46AF4">
        <w:rPr>
          <w:rFonts w:ascii="Times New Roman" w:eastAsia="Times New Roman" w:hAnsi="Times New Roman" w:cs="Times New Roman"/>
          <w:spacing w:val="3"/>
          <w:szCs w:val="28"/>
        </w:rPr>
        <w:t>, что председателем административной комиссии назначается, как правило, один из заместителей главы муниципального образования (главы администрации).</w:t>
      </w:r>
    </w:p>
    <w:p w14:paraId="1413E7CC" w14:textId="77777777" w:rsidR="007278B2" w:rsidRDefault="00C91926" w:rsidP="007278B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278B2">
        <w:rPr>
          <w:spacing w:val="3"/>
          <w:sz w:val="28"/>
          <w:szCs w:val="28"/>
        </w:rPr>
        <w:t>Высокая должность председателя админис</w:t>
      </w:r>
      <w:r w:rsidR="001736F9" w:rsidRPr="007278B2">
        <w:rPr>
          <w:spacing w:val="3"/>
          <w:sz w:val="28"/>
          <w:szCs w:val="28"/>
        </w:rPr>
        <w:t>тр</w:t>
      </w:r>
      <w:r w:rsidR="003E6F36" w:rsidRPr="007278B2">
        <w:rPr>
          <w:spacing w:val="3"/>
          <w:sz w:val="28"/>
          <w:szCs w:val="28"/>
        </w:rPr>
        <w:t>ативной комиссии повышает роль</w:t>
      </w:r>
      <w:r w:rsidR="001736F9" w:rsidRPr="007278B2">
        <w:rPr>
          <w:spacing w:val="3"/>
          <w:sz w:val="28"/>
          <w:szCs w:val="28"/>
        </w:rPr>
        <w:t xml:space="preserve">  административной комиссии и подчеркивает значимость ее работы.</w:t>
      </w:r>
      <w:r w:rsidR="002000CC" w:rsidRPr="007278B2">
        <w:rPr>
          <w:spacing w:val="3"/>
          <w:sz w:val="28"/>
          <w:szCs w:val="28"/>
          <w:shd w:val="clear" w:color="auto" w:fill="FFFFFF"/>
        </w:rPr>
        <w:t xml:space="preserve"> </w:t>
      </w:r>
      <w:r w:rsidR="00EA1EBC" w:rsidRPr="007278B2">
        <w:rPr>
          <w:spacing w:val="3"/>
          <w:sz w:val="28"/>
          <w:szCs w:val="28"/>
          <w:shd w:val="clear" w:color="auto" w:fill="FFFFFF"/>
        </w:rPr>
        <w:t xml:space="preserve"> Статус заместителя главы местной администрации позволяет ему более  эффективно  осуществлять межведомственное взаимодействие </w:t>
      </w:r>
      <w:r w:rsidR="007278B2">
        <w:rPr>
          <w:spacing w:val="3"/>
          <w:sz w:val="28"/>
          <w:szCs w:val="28"/>
          <w:shd w:val="clear" w:color="auto" w:fill="FFFFFF"/>
        </w:rPr>
        <w:t xml:space="preserve">с </w:t>
      </w:r>
      <w:r w:rsidR="007278B2" w:rsidRPr="007278B2">
        <w:rPr>
          <w:rFonts w:eastAsiaTheme="minorHAnsi"/>
          <w:sz w:val="28"/>
          <w:szCs w:val="28"/>
          <w:lang w:eastAsia="en-US"/>
        </w:rPr>
        <w:t>государственными органами, в том числе</w:t>
      </w:r>
      <w:r w:rsidR="007278B2">
        <w:rPr>
          <w:rFonts w:eastAsiaTheme="minorHAnsi"/>
          <w:sz w:val="28"/>
          <w:szCs w:val="28"/>
          <w:lang w:eastAsia="en-US"/>
        </w:rPr>
        <w:t xml:space="preserve"> с </w:t>
      </w:r>
      <w:r w:rsidR="007278B2" w:rsidRPr="007278B2">
        <w:rPr>
          <w:rFonts w:eastAsiaTheme="minorHAnsi"/>
          <w:sz w:val="28"/>
          <w:szCs w:val="28"/>
          <w:lang w:eastAsia="en-US"/>
        </w:rPr>
        <w:t xml:space="preserve"> правоохранительными органами, ор</w:t>
      </w:r>
      <w:r w:rsidR="007278B2">
        <w:rPr>
          <w:rFonts w:eastAsiaTheme="minorHAnsi"/>
          <w:sz w:val="28"/>
          <w:szCs w:val="28"/>
          <w:lang w:eastAsia="en-US"/>
        </w:rPr>
        <w:t xml:space="preserve">ганами местного самоуправления. </w:t>
      </w:r>
    </w:p>
    <w:p w14:paraId="5AB04ABC" w14:textId="77777777" w:rsidR="00B4760C" w:rsidRDefault="007278B2" w:rsidP="00970616">
      <w:pPr>
        <w:pStyle w:val="ConsPlusNormal"/>
        <w:ind w:firstLine="708"/>
        <w:jc w:val="both"/>
        <w:rPr>
          <w:rFonts w:ascii="Times New Roman" w:hAnsi="Times New Roman" w:cs="Times New Roman"/>
          <w:spacing w:val="3"/>
          <w:shd w:val="clear" w:color="auto" w:fill="FFFFFF"/>
        </w:rPr>
      </w:pPr>
      <w:r w:rsidRPr="00970616">
        <w:rPr>
          <w:rFonts w:ascii="Times New Roman" w:eastAsiaTheme="minorHAnsi" w:hAnsi="Times New Roman" w:cs="Times New Roman"/>
          <w:szCs w:val="28"/>
          <w:lang w:eastAsia="en-US"/>
        </w:rPr>
        <w:t>Заместитель главы администрации обладает реальными административными рычагами влияния, которые не ограничены рам</w:t>
      </w:r>
      <w:r w:rsidR="004B5099" w:rsidRPr="00970616">
        <w:rPr>
          <w:rFonts w:ascii="Times New Roman" w:eastAsiaTheme="minorHAnsi" w:hAnsi="Times New Roman" w:cs="Times New Roman"/>
          <w:szCs w:val="28"/>
          <w:lang w:eastAsia="en-US"/>
        </w:rPr>
        <w:t>ками конкретного структурного подразделения. Наличие управленческого опыта, обладание ресурсами и полномочиями</w:t>
      </w:r>
      <w:r w:rsidR="00970616" w:rsidRPr="00970616">
        <w:rPr>
          <w:rFonts w:ascii="Times New Roman" w:hAnsi="Times New Roman" w:cs="Times New Roman"/>
          <w:spacing w:val="3"/>
          <w:shd w:val="clear" w:color="auto" w:fill="FFFFFF"/>
        </w:rPr>
        <w:t xml:space="preserve"> может способствовать более эффективному решению вопросов, связанных с</w:t>
      </w:r>
      <w:r w:rsidR="009625A1">
        <w:rPr>
          <w:rFonts w:ascii="Times New Roman" w:hAnsi="Times New Roman" w:cs="Times New Roman"/>
          <w:spacing w:val="3"/>
          <w:shd w:val="clear" w:color="auto" w:fill="FFFFFF"/>
        </w:rPr>
        <w:t xml:space="preserve"> деятельностью комиссии,</w:t>
      </w:r>
      <w:r w:rsidR="00B4760C">
        <w:rPr>
          <w:rFonts w:ascii="Times New Roman" w:hAnsi="Times New Roman" w:cs="Times New Roman"/>
          <w:spacing w:val="3"/>
          <w:shd w:val="clear" w:color="auto" w:fill="FFFFFF"/>
        </w:rPr>
        <w:t xml:space="preserve"> </w:t>
      </w:r>
      <w:r w:rsidR="00B4760C">
        <w:rPr>
          <w:rFonts w:ascii="Times New Roman" w:hAnsi="Times New Roman" w:cs="Times New Roman"/>
          <w:spacing w:val="3"/>
          <w:shd w:val="clear" w:color="auto" w:fill="FFFFFF"/>
        </w:rPr>
        <w:lastRenderedPageBreak/>
        <w:t>глубокое понимание местных проблем позволит работать на предупреждение правонарушений в рамках профилактической работы.</w:t>
      </w:r>
    </w:p>
    <w:p w14:paraId="382FEF08" w14:textId="77777777" w:rsidR="00B4760C" w:rsidRDefault="00B4760C" w:rsidP="00970616">
      <w:pPr>
        <w:pStyle w:val="ConsPlusNormal"/>
        <w:ind w:firstLine="708"/>
        <w:jc w:val="both"/>
        <w:rPr>
          <w:rFonts w:ascii="Times New Roman" w:hAnsi="Times New Roman" w:cs="Times New Roman"/>
          <w:spacing w:val="3"/>
          <w:shd w:val="clear" w:color="auto" w:fill="FFFFFF"/>
        </w:rPr>
      </w:pPr>
    </w:p>
    <w:p w14:paraId="21F1CC7E" w14:textId="77777777" w:rsidR="00E26D66" w:rsidRDefault="00E26D66" w:rsidP="009F56BB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14:paraId="543EB54B" w14:textId="77777777" w:rsidR="00BD1468" w:rsidRDefault="00BD1468" w:rsidP="00BD1468">
      <w:pPr>
        <w:pStyle w:val="ConsPlusNormal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Председатель Воткинской</w:t>
      </w:r>
    </w:p>
    <w:p w14:paraId="04BDEEF1" w14:textId="77777777" w:rsidR="005508F1" w:rsidRDefault="00BD1468" w:rsidP="00BD1468">
      <w:pPr>
        <w:pStyle w:val="ConsPlusNormal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городской Думы      </w:t>
      </w:r>
      <w:r w:rsidR="007848ED">
        <w:rPr>
          <w:rFonts w:ascii="Times New Roman" w:hAnsi="Times New Roman" w:cs="Times New Roman"/>
          <w:szCs w:val="28"/>
        </w:rPr>
        <w:t xml:space="preserve">    </w:t>
      </w:r>
      <w:r w:rsidR="007848ED">
        <w:rPr>
          <w:rFonts w:ascii="Times New Roman" w:hAnsi="Times New Roman" w:cs="Times New Roman"/>
          <w:szCs w:val="28"/>
        </w:rPr>
        <w:tab/>
      </w:r>
      <w:r w:rsidR="007848ED">
        <w:rPr>
          <w:rFonts w:ascii="Times New Roman" w:hAnsi="Times New Roman" w:cs="Times New Roman"/>
          <w:szCs w:val="28"/>
        </w:rPr>
        <w:tab/>
      </w:r>
      <w:r w:rsidR="007848ED">
        <w:rPr>
          <w:rFonts w:ascii="Times New Roman" w:hAnsi="Times New Roman" w:cs="Times New Roman"/>
          <w:szCs w:val="28"/>
        </w:rPr>
        <w:tab/>
      </w:r>
      <w:r w:rsidR="007848ED">
        <w:rPr>
          <w:rFonts w:ascii="Times New Roman" w:hAnsi="Times New Roman" w:cs="Times New Roman"/>
          <w:szCs w:val="28"/>
        </w:rPr>
        <w:tab/>
      </w:r>
      <w:r w:rsidR="007848ED">
        <w:rPr>
          <w:rFonts w:ascii="Times New Roman" w:hAnsi="Times New Roman" w:cs="Times New Roman"/>
          <w:szCs w:val="28"/>
        </w:rPr>
        <w:tab/>
      </w:r>
      <w:r w:rsidR="007848ED">
        <w:rPr>
          <w:rFonts w:ascii="Times New Roman" w:hAnsi="Times New Roman" w:cs="Times New Roman"/>
          <w:szCs w:val="28"/>
        </w:rPr>
        <w:tab/>
      </w:r>
      <w:r w:rsidR="007848ED">
        <w:rPr>
          <w:rFonts w:ascii="Times New Roman" w:hAnsi="Times New Roman" w:cs="Times New Roman"/>
          <w:szCs w:val="28"/>
        </w:rPr>
        <w:tab/>
      </w:r>
      <w:r w:rsidR="00656FBA">
        <w:rPr>
          <w:rFonts w:ascii="Times New Roman" w:hAnsi="Times New Roman" w:cs="Times New Roman"/>
          <w:szCs w:val="28"/>
        </w:rPr>
        <w:t>А.Д. Пищиков</w:t>
      </w:r>
    </w:p>
    <w:p w14:paraId="05844E39" w14:textId="77777777" w:rsidR="0099689A" w:rsidRDefault="0099689A" w:rsidP="00BD1468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14:paraId="3FB99CCD" w14:textId="77777777" w:rsidR="0099689A" w:rsidRDefault="0099689A" w:rsidP="00BD1468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14:paraId="4EC131DF" w14:textId="77777777" w:rsidR="00AC1A8E" w:rsidRPr="00880100" w:rsidRDefault="00AC1A8E" w:rsidP="00AC1A8E">
      <w:pPr>
        <w:pStyle w:val="a6"/>
        <w:rPr>
          <w:caps/>
          <w:sz w:val="28"/>
          <w:szCs w:val="28"/>
        </w:rPr>
      </w:pPr>
      <w:r w:rsidRPr="00880100">
        <w:rPr>
          <w:sz w:val="28"/>
          <w:szCs w:val="28"/>
        </w:rPr>
        <w:t>ФИНАНСОВО-ЭКОНОМИЧЕСКОЕ ОБОСНОВАНИЕ</w:t>
      </w:r>
    </w:p>
    <w:p w14:paraId="64A32A33" w14:textId="77777777" w:rsidR="00AC1A8E" w:rsidRPr="00880100" w:rsidRDefault="00AC1A8E" w:rsidP="00AC1A8E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880100">
        <w:rPr>
          <w:rFonts w:ascii="Times New Roman" w:hAnsi="Times New Roman"/>
          <w:sz w:val="28"/>
          <w:szCs w:val="28"/>
        </w:rPr>
        <w:t xml:space="preserve">к проекту закона Удмуртской Республики </w:t>
      </w:r>
    </w:p>
    <w:p w14:paraId="6296DFD6" w14:textId="77777777" w:rsidR="00AC1A8E" w:rsidRPr="00880100" w:rsidRDefault="00AC1A8E" w:rsidP="00AC1A8E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880100">
        <w:rPr>
          <w:rFonts w:ascii="Times New Roman" w:hAnsi="Times New Roman"/>
          <w:sz w:val="28"/>
          <w:szCs w:val="28"/>
        </w:rPr>
        <w:t xml:space="preserve">«О внесении изменений в </w:t>
      </w:r>
      <w:r w:rsidR="00161D79">
        <w:rPr>
          <w:rFonts w:ascii="Times New Roman" w:hAnsi="Times New Roman"/>
          <w:sz w:val="28"/>
          <w:szCs w:val="28"/>
        </w:rPr>
        <w:t xml:space="preserve">статью 5 </w:t>
      </w:r>
      <w:r w:rsidRPr="00880100">
        <w:rPr>
          <w:rFonts w:ascii="Times New Roman" w:hAnsi="Times New Roman"/>
          <w:sz w:val="28"/>
          <w:szCs w:val="28"/>
        </w:rPr>
        <w:t>Закон</w:t>
      </w:r>
      <w:r w:rsidR="00161D79">
        <w:rPr>
          <w:rFonts w:ascii="Times New Roman" w:hAnsi="Times New Roman"/>
          <w:sz w:val="28"/>
          <w:szCs w:val="28"/>
        </w:rPr>
        <w:t>а</w:t>
      </w:r>
      <w:r w:rsidRPr="00880100">
        <w:rPr>
          <w:rFonts w:ascii="Times New Roman" w:hAnsi="Times New Roman"/>
          <w:sz w:val="28"/>
          <w:szCs w:val="28"/>
        </w:rPr>
        <w:t xml:space="preserve"> Удмуртской Республики </w:t>
      </w:r>
    </w:p>
    <w:p w14:paraId="5115F181" w14:textId="77777777" w:rsidR="00AC1A8E" w:rsidRPr="00880100" w:rsidRDefault="00AC1A8E" w:rsidP="00AC1A8E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880100">
        <w:rPr>
          <w:rFonts w:ascii="Times New Roman" w:hAnsi="Times New Roman"/>
          <w:sz w:val="28"/>
          <w:szCs w:val="28"/>
        </w:rPr>
        <w:t>«Об административных комиссиях в Удмуртской Республике»</w:t>
      </w:r>
    </w:p>
    <w:p w14:paraId="51DEB6C2" w14:textId="77777777" w:rsidR="00AC1A8E" w:rsidRDefault="00AC1A8E" w:rsidP="00BD1468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14:paraId="68160299" w14:textId="77777777" w:rsidR="006E3732" w:rsidRPr="0047524D" w:rsidRDefault="0047524D" w:rsidP="007B117A">
      <w:pPr>
        <w:pStyle w:val="ConsPlusTitle"/>
        <w:widowControl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 w:rsidRPr="0047524D">
        <w:rPr>
          <w:rFonts w:ascii="Times New Roman" w:hAnsi="Times New Roman"/>
          <w:b w:val="0"/>
          <w:sz w:val="28"/>
          <w:szCs w:val="28"/>
        </w:rPr>
        <w:t xml:space="preserve">Принятие представленного проекта </w:t>
      </w:r>
      <w:r>
        <w:rPr>
          <w:rFonts w:ascii="Times New Roman" w:hAnsi="Times New Roman"/>
          <w:b w:val="0"/>
          <w:sz w:val="28"/>
          <w:szCs w:val="28"/>
        </w:rPr>
        <w:t xml:space="preserve"> З</w:t>
      </w:r>
      <w:r w:rsidR="006E3732" w:rsidRPr="0047524D">
        <w:rPr>
          <w:rFonts w:ascii="Times New Roman" w:hAnsi="Times New Roman"/>
          <w:b w:val="0"/>
          <w:sz w:val="28"/>
          <w:szCs w:val="28"/>
        </w:rPr>
        <w:t>акона</w:t>
      </w:r>
      <w:r w:rsidR="00105AFA" w:rsidRPr="0047524D">
        <w:rPr>
          <w:rFonts w:ascii="Times New Roman" w:hAnsi="Times New Roman"/>
          <w:b w:val="0"/>
          <w:sz w:val="28"/>
          <w:szCs w:val="28"/>
        </w:rPr>
        <w:t xml:space="preserve">  </w:t>
      </w:r>
      <w:r w:rsidRPr="0047524D">
        <w:rPr>
          <w:rFonts w:ascii="Times New Roman" w:hAnsi="Times New Roman"/>
          <w:b w:val="0"/>
          <w:sz w:val="28"/>
          <w:szCs w:val="28"/>
        </w:rPr>
        <w:t>не потребует выделения финансовых средств из бюджета Удмуртской Республики и не повлечет изменения финансовых обязательств Удмуртской Республики.</w:t>
      </w:r>
    </w:p>
    <w:p w14:paraId="2F6E846B" w14:textId="77777777" w:rsidR="006E3732" w:rsidRDefault="006E3732" w:rsidP="007B117A">
      <w:pPr>
        <w:pStyle w:val="ConsPlusTitle"/>
        <w:widowControl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</w:p>
    <w:p w14:paraId="3DDAD8BC" w14:textId="77777777" w:rsidR="006E3732" w:rsidRDefault="006E3732" w:rsidP="007B117A">
      <w:pPr>
        <w:pStyle w:val="ConsPlusTitle"/>
        <w:widowControl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</w:p>
    <w:p w14:paraId="0FB9724D" w14:textId="77777777" w:rsidR="006E3732" w:rsidRPr="007B117A" w:rsidRDefault="006E3732" w:rsidP="006E3732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</w:p>
    <w:p w14:paraId="5862AAD2" w14:textId="77777777" w:rsidR="006E3732" w:rsidRDefault="006E3732" w:rsidP="006E3732">
      <w:pPr>
        <w:pStyle w:val="ConsPlusNormal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Председатель Воткинской</w:t>
      </w:r>
    </w:p>
    <w:p w14:paraId="5C4012A1" w14:textId="77777777" w:rsidR="006E3732" w:rsidRDefault="006E3732" w:rsidP="006E3732">
      <w:pPr>
        <w:pStyle w:val="ConsPlusNormal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городской Думы          </w:t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  <w:t>А.Д. Пищиков</w:t>
      </w:r>
    </w:p>
    <w:p w14:paraId="21178A40" w14:textId="77777777" w:rsidR="0047524D" w:rsidRDefault="0047524D" w:rsidP="0047524D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14:paraId="1F1F71F9" w14:textId="77777777" w:rsidR="005508F1" w:rsidRDefault="005508F1" w:rsidP="0015177B">
      <w:pPr>
        <w:pStyle w:val="ConsPlusNormal"/>
        <w:ind w:firstLine="708"/>
        <w:jc w:val="both"/>
        <w:rPr>
          <w:rFonts w:ascii="Times New Roman" w:hAnsi="Times New Roman" w:cs="Times New Roman"/>
          <w:szCs w:val="28"/>
        </w:rPr>
      </w:pPr>
    </w:p>
    <w:p w14:paraId="14642431" w14:textId="77777777" w:rsidR="00AC1A8E" w:rsidRPr="008C646F" w:rsidRDefault="00AC1A8E" w:rsidP="008C646F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</w:rPr>
      </w:pPr>
      <w:r w:rsidRPr="008C646F">
        <w:rPr>
          <w:b/>
          <w:sz w:val="28"/>
          <w:szCs w:val="28"/>
        </w:rPr>
        <w:t>ПЕРЕЧЕНЬ</w:t>
      </w:r>
      <w:r w:rsidRPr="008C646F">
        <w:rPr>
          <w:b/>
          <w:sz w:val="28"/>
          <w:szCs w:val="28"/>
        </w:rPr>
        <w:br/>
        <w:t>законов Удмуртской Республики, иных нормативных правовых актов Удмуртской Республики, подлежащих отмене, изменению или дополнению, в связи с принятием проект</w:t>
      </w:r>
      <w:r w:rsidR="008961A7">
        <w:rPr>
          <w:b/>
          <w:sz w:val="28"/>
          <w:szCs w:val="28"/>
        </w:rPr>
        <w:t xml:space="preserve">а закона Удмуртской Республики  </w:t>
      </w:r>
      <w:r w:rsidRPr="008C646F">
        <w:rPr>
          <w:rFonts w:eastAsiaTheme="minorHAnsi"/>
          <w:b/>
          <w:bCs/>
          <w:sz w:val="28"/>
          <w:szCs w:val="28"/>
        </w:rPr>
        <w:t xml:space="preserve">«О внесении изменений в </w:t>
      </w:r>
      <w:r w:rsidR="0047524D">
        <w:rPr>
          <w:rFonts w:eastAsiaTheme="minorHAnsi"/>
          <w:b/>
          <w:bCs/>
          <w:sz w:val="28"/>
          <w:szCs w:val="28"/>
        </w:rPr>
        <w:t xml:space="preserve">статью 5 </w:t>
      </w:r>
      <w:r w:rsidR="008C646F">
        <w:rPr>
          <w:rFonts w:eastAsiaTheme="minorHAnsi"/>
          <w:b/>
          <w:bCs/>
          <w:sz w:val="28"/>
          <w:szCs w:val="28"/>
        </w:rPr>
        <w:t>Закон</w:t>
      </w:r>
      <w:r w:rsidR="0047524D">
        <w:rPr>
          <w:rFonts w:eastAsiaTheme="minorHAnsi"/>
          <w:b/>
          <w:bCs/>
          <w:sz w:val="28"/>
          <w:szCs w:val="28"/>
        </w:rPr>
        <w:t xml:space="preserve">а Удмуртской Республики  </w:t>
      </w:r>
      <w:r w:rsidRPr="008C646F">
        <w:rPr>
          <w:rFonts w:eastAsiaTheme="minorHAnsi"/>
          <w:b/>
          <w:bCs/>
          <w:sz w:val="28"/>
          <w:szCs w:val="28"/>
        </w:rPr>
        <w:t xml:space="preserve">«Об административных </w:t>
      </w:r>
      <w:r w:rsidR="008C646F">
        <w:rPr>
          <w:rFonts w:eastAsiaTheme="minorHAnsi"/>
          <w:b/>
          <w:bCs/>
          <w:sz w:val="28"/>
          <w:szCs w:val="28"/>
        </w:rPr>
        <w:t>комиссиях в Удмуртской Республике</w:t>
      </w:r>
      <w:r w:rsidRPr="008C646F">
        <w:rPr>
          <w:rFonts w:eastAsiaTheme="minorHAnsi"/>
          <w:b/>
          <w:bCs/>
          <w:sz w:val="28"/>
          <w:szCs w:val="28"/>
        </w:rPr>
        <w:t>» и</w:t>
      </w:r>
      <w:r w:rsidR="008C646F">
        <w:rPr>
          <w:rFonts w:eastAsiaTheme="minorHAnsi"/>
          <w:b/>
          <w:bCs/>
          <w:sz w:val="28"/>
          <w:szCs w:val="28"/>
        </w:rPr>
        <w:t xml:space="preserve"> </w:t>
      </w:r>
      <w:r w:rsidRPr="008C646F">
        <w:rPr>
          <w:rFonts w:eastAsiaTheme="minorHAnsi"/>
          <w:b/>
          <w:bCs/>
          <w:sz w:val="28"/>
          <w:szCs w:val="28"/>
        </w:rPr>
        <w:t>предложения</w:t>
      </w:r>
      <w:r w:rsidR="008C646F">
        <w:rPr>
          <w:rFonts w:eastAsiaTheme="minorHAnsi"/>
          <w:sz w:val="28"/>
          <w:szCs w:val="28"/>
        </w:rPr>
        <w:t xml:space="preserve"> </w:t>
      </w:r>
      <w:r w:rsidRPr="008C646F">
        <w:rPr>
          <w:rFonts w:eastAsiaTheme="minorHAnsi"/>
          <w:b/>
          <w:bCs/>
          <w:sz w:val="28"/>
          <w:szCs w:val="28"/>
        </w:rPr>
        <w:t>о разработке нормативных правовых актов, принятие которых необходимо для реализац</w:t>
      </w:r>
      <w:r w:rsidR="0047524D">
        <w:rPr>
          <w:rFonts w:eastAsiaTheme="minorHAnsi"/>
          <w:b/>
          <w:bCs/>
          <w:sz w:val="28"/>
          <w:szCs w:val="28"/>
        </w:rPr>
        <w:t xml:space="preserve">ии принятого проекта закона </w:t>
      </w:r>
      <w:r w:rsidRPr="008C646F">
        <w:rPr>
          <w:rFonts w:eastAsiaTheme="minorHAnsi"/>
          <w:b/>
          <w:bCs/>
          <w:sz w:val="28"/>
          <w:szCs w:val="28"/>
        </w:rPr>
        <w:t>Удмуртской Республики</w:t>
      </w:r>
    </w:p>
    <w:p w14:paraId="60CD3142" w14:textId="77777777" w:rsidR="00AC1A8E" w:rsidRPr="008C646F" w:rsidRDefault="00AC1A8E" w:rsidP="00AC1A8E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</w:rPr>
      </w:pPr>
    </w:p>
    <w:p w14:paraId="3AE7996D" w14:textId="77777777" w:rsidR="00AC1A8E" w:rsidRPr="008C646F" w:rsidRDefault="00AC1A8E" w:rsidP="00AC1A8E">
      <w:pPr>
        <w:autoSpaceDE w:val="0"/>
        <w:autoSpaceDN w:val="0"/>
        <w:adjustRightInd w:val="0"/>
        <w:rPr>
          <w:rFonts w:eastAsiaTheme="minorHAnsi"/>
          <w:sz w:val="28"/>
          <w:szCs w:val="28"/>
        </w:rPr>
      </w:pPr>
    </w:p>
    <w:p w14:paraId="61F5CC61" w14:textId="77777777" w:rsidR="0047524D" w:rsidRDefault="0047524D" w:rsidP="0047524D">
      <w:pPr>
        <w:autoSpaceDE w:val="0"/>
        <w:autoSpaceDN w:val="0"/>
        <w:adjustRightInd w:val="0"/>
        <w:ind w:firstLine="708"/>
        <w:jc w:val="both"/>
        <w:rPr>
          <w:spacing w:val="-2"/>
          <w:sz w:val="28"/>
          <w:szCs w:val="28"/>
        </w:rPr>
      </w:pPr>
      <w:r w:rsidRPr="00B9596B">
        <w:rPr>
          <w:spacing w:val="-2"/>
          <w:sz w:val="28"/>
          <w:szCs w:val="28"/>
        </w:rPr>
        <w:t xml:space="preserve">Принятие </w:t>
      </w:r>
      <w:r>
        <w:rPr>
          <w:spacing w:val="-2"/>
          <w:sz w:val="28"/>
          <w:szCs w:val="28"/>
        </w:rPr>
        <w:t>представленного  проекта З</w:t>
      </w:r>
      <w:r w:rsidRPr="00B9596B">
        <w:rPr>
          <w:spacing w:val="-2"/>
          <w:sz w:val="28"/>
          <w:szCs w:val="28"/>
        </w:rPr>
        <w:t>акона</w:t>
      </w:r>
      <w:r>
        <w:rPr>
          <w:spacing w:val="-2"/>
          <w:sz w:val="28"/>
          <w:szCs w:val="28"/>
        </w:rPr>
        <w:t xml:space="preserve"> не потребует внесения изменений в иные законы Удмуртской Республики, либо их  отмены, а также не потребует разработки нормативных правовых актов Удмуртской Республики. </w:t>
      </w:r>
    </w:p>
    <w:p w14:paraId="2DAE80A7" w14:textId="77777777" w:rsidR="00AD72E1" w:rsidRDefault="00AD72E1" w:rsidP="00AC1A8E">
      <w:pPr>
        <w:ind w:firstLine="709"/>
        <w:jc w:val="both"/>
        <w:rPr>
          <w:sz w:val="28"/>
          <w:szCs w:val="28"/>
        </w:rPr>
      </w:pPr>
    </w:p>
    <w:p w14:paraId="1A8A5139" w14:textId="77777777" w:rsidR="00AD72E1" w:rsidRPr="008C646F" w:rsidRDefault="00AD72E1" w:rsidP="00AC1A8E">
      <w:pPr>
        <w:ind w:firstLine="709"/>
        <w:jc w:val="both"/>
        <w:rPr>
          <w:sz w:val="28"/>
          <w:szCs w:val="28"/>
        </w:rPr>
      </w:pPr>
    </w:p>
    <w:p w14:paraId="475AC748" w14:textId="77777777" w:rsidR="00AC1A8E" w:rsidRPr="008C646F" w:rsidRDefault="00AC1A8E" w:rsidP="00AC1A8E">
      <w:pPr>
        <w:ind w:firstLine="709"/>
        <w:contextualSpacing/>
        <w:jc w:val="both"/>
        <w:rPr>
          <w:rFonts w:eastAsiaTheme="minorHAnsi"/>
          <w:sz w:val="28"/>
          <w:szCs w:val="28"/>
        </w:rPr>
      </w:pPr>
    </w:p>
    <w:p w14:paraId="009BEB41" w14:textId="77777777" w:rsidR="00AC1A8E" w:rsidRDefault="00AC1A8E" w:rsidP="00AC1A8E">
      <w:pPr>
        <w:contextualSpacing/>
        <w:jc w:val="both"/>
      </w:pPr>
    </w:p>
    <w:p w14:paraId="789CC4C6" w14:textId="77777777" w:rsidR="00AD72E1" w:rsidRDefault="00AD72E1" w:rsidP="00AD72E1">
      <w:pPr>
        <w:pStyle w:val="ConsPlusNormal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Председатель Воткинской</w:t>
      </w:r>
    </w:p>
    <w:p w14:paraId="3135C78F" w14:textId="77777777" w:rsidR="00AD72E1" w:rsidRDefault="00AD72E1" w:rsidP="00AD72E1">
      <w:pPr>
        <w:pStyle w:val="ConsPlusNormal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городской Думы          </w:t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  <w:t>А.Д. Пищиков</w:t>
      </w:r>
    </w:p>
    <w:p w14:paraId="7735800E" w14:textId="77777777" w:rsidR="00661EFD" w:rsidRPr="00661EFD" w:rsidRDefault="00661EFD" w:rsidP="009F56BB">
      <w:pPr>
        <w:rPr>
          <w:sz w:val="28"/>
          <w:szCs w:val="28"/>
        </w:rPr>
      </w:pPr>
    </w:p>
    <w:sectPr w:rsidR="00661EFD" w:rsidRPr="00661EFD" w:rsidSect="00A9667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1" o:spid="_x0000_i1026" type="#_x0000_t75" style="width:27.6pt;height:18pt;visibility:visible;mso-wrap-style:square" o:bullet="t">
        <v:imagedata r:id="rId1" o:title=""/>
      </v:shape>
    </w:pict>
  </w:numPicBullet>
  <w:abstractNum w:abstractNumId="0" w15:restartNumberingAfterBreak="0">
    <w:nsid w:val="067D0734"/>
    <w:multiLevelType w:val="hybridMultilevel"/>
    <w:tmpl w:val="5CEE7ED0"/>
    <w:lvl w:ilvl="0" w:tplc="D940F55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ailMerge>
    <w:mainDocumentType w:val="envelopes"/>
    <w:dataType w:val="textFile"/>
    <w:activeRecord w:val="-1"/>
  </w:mailMerge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12F6"/>
    <w:rsid w:val="00082D53"/>
    <w:rsid w:val="000D0EF0"/>
    <w:rsid w:val="000F6455"/>
    <w:rsid w:val="00105AFA"/>
    <w:rsid w:val="00111E65"/>
    <w:rsid w:val="00126F79"/>
    <w:rsid w:val="00140958"/>
    <w:rsid w:val="0015177B"/>
    <w:rsid w:val="00161D79"/>
    <w:rsid w:val="001652AA"/>
    <w:rsid w:val="001736F9"/>
    <w:rsid w:val="00177EEF"/>
    <w:rsid w:val="00182406"/>
    <w:rsid w:val="001B1F66"/>
    <w:rsid w:val="001B5FF5"/>
    <w:rsid w:val="002000CC"/>
    <w:rsid w:val="00251330"/>
    <w:rsid w:val="0026733E"/>
    <w:rsid w:val="00274B38"/>
    <w:rsid w:val="00281403"/>
    <w:rsid w:val="002A5E49"/>
    <w:rsid w:val="002B748B"/>
    <w:rsid w:val="002C5255"/>
    <w:rsid w:val="002E10FB"/>
    <w:rsid w:val="002E372D"/>
    <w:rsid w:val="00306022"/>
    <w:rsid w:val="0031710A"/>
    <w:rsid w:val="00322DB4"/>
    <w:rsid w:val="00330A9F"/>
    <w:rsid w:val="0034789F"/>
    <w:rsid w:val="00353422"/>
    <w:rsid w:val="0038348B"/>
    <w:rsid w:val="003E6F36"/>
    <w:rsid w:val="00427B17"/>
    <w:rsid w:val="00452B53"/>
    <w:rsid w:val="00462667"/>
    <w:rsid w:val="0046336D"/>
    <w:rsid w:val="004712F6"/>
    <w:rsid w:val="0047524D"/>
    <w:rsid w:val="004B1EB7"/>
    <w:rsid w:val="004B5099"/>
    <w:rsid w:val="004E4FD2"/>
    <w:rsid w:val="00505373"/>
    <w:rsid w:val="00505F6C"/>
    <w:rsid w:val="005508F1"/>
    <w:rsid w:val="00562311"/>
    <w:rsid w:val="00566D60"/>
    <w:rsid w:val="005779FC"/>
    <w:rsid w:val="005B0B06"/>
    <w:rsid w:val="005C123F"/>
    <w:rsid w:val="005D3977"/>
    <w:rsid w:val="005D654F"/>
    <w:rsid w:val="005F528C"/>
    <w:rsid w:val="005F7F79"/>
    <w:rsid w:val="006227B4"/>
    <w:rsid w:val="00656FBA"/>
    <w:rsid w:val="00661EFD"/>
    <w:rsid w:val="0068147A"/>
    <w:rsid w:val="006843B9"/>
    <w:rsid w:val="00685502"/>
    <w:rsid w:val="006E3732"/>
    <w:rsid w:val="006E576F"/>
    <w:rsid w:val="006F13C1"/>
    <w:rsid w:val="007278B2"/>
    <w:rsid w:val="00735B12"/>
    <w:rsid w:val="00783C5B"/>
    <w:rsid w:val="007848ED"/>
    <w:rsid w:val="007A2E37"/>
    <w:rsid w:val="007B117A"/>
    <w:rsid w:val="007C0DB7"/>
    <w:rsid w:val="007C5938"/>
    <w:rsid w:val="007D4401"/>
    <w:rsid w:val="00835D8E"/>
    <w:rsid w:val="008905BB"/>
    <w:rsid w:val="008961A7"/>
    <w:rsid w:val="008A3FD8"/>
    <w:rsid w:val="008A76BB"/>
    <w:rsid w:val="008B3087"/>
    <w:rsid w:val="008C12F7"/>
    <w:rsid w:val="008C3277"/>
    <w:rsid w:val="008C646F"/>
    <w:rsid w:val="008D208B"/>
    <w:rsid w:val="00913251"/>
    <w:rsid w:val="00936B3F"/>
    <w:rsid w:val="00953AC3"/>
    <w:rsid w:val="009625A1"/>
    <w:rsid w:val="00970616"/>
    <w:rsid w:val="00995E58"/>
    <w:rsid w:val="0099689A"/>
    <w:rsid w:val="009A0938"/>
    <w:rsid w:val="009A5AAE"/>
    <w:rsid w:val="009B27F6"/>
    <w:rsid w:val="009B2A6F"/>
    <w:rsid w:val="009F56BB"/>
    <w:rsid w:val="00A14E8E"/>
    <w:rsid w:val="00A24D9F"/>
    <w:rsid w:val="00A26F98"/>
    <w:rsid w:val="00A65B24"/>
    <w:rsid w:val="00A71F85"/>
    <w:rsid w:val="00A81427"/>
    <w:rsid w:val="00A84D64"/>
    <w:rsid w:val="00A9416D"/>
    <w:rsid w:val="00A9667D"/>
    <w:rsid w:val="00AB200F"/>
    <w:rsid w:val="00AC1A8E"/>
    <w:rsid w:val="00AD72E1"/>
    <w:rsid w:val="00AE190B"/>
    <w:rsid w:val="00B4760C"/>
    <w:rsid w:val="00B57196"/>
    <w:rsid w:val="00B733C5"/>
    <w:rsid w:val="00B83B13"/>
    <w:rsid w:val="00BC6B29"/>
    <w:rsid w:val="00BD1468"/>
    <w:rsid w:val="00BD3B6C"/>
    <w:rsid w:val="00BF725D"/>
    <w:rsid w:val="00C067B3"/>
    <w:rsid w:val="00C17A31"/>
    <w:rsid w:val="00C51B3D"/>
    <w:rsid w:val="00C64D36"/>
    <w:rsid w:val="00C91926"/>
    <w:rsid w:val="00CC7AFA"/>
    <w:rsid w:val="00D144B2"/>
    <w:rsid w:val="00D15EFF"/>
    <w:rsid w:val="00D87D1E"/>
    <w:rsid w:val="00DD162B"/>
    <w:rsid w:val="00E017D2"/>
    <w:rsid w:val="00E232CF"/>
    <w:rsid w:val="00E26D66"/>
    <w:rsid w:val="00E44500"/>
    <w:rsid w:val="00E46AF4"/>
    <w:rsid w:val="00E53747"/>
    <w:rsid w:val="00E62298"/>
    <w:rsid w:val="00E8330B"/>
    <w:rsid w:val="00E84D1E"/>
    <w:rsid w:val="00EA1EBC"/>
    <w:rsid w:val="00EB36F7"/>
    <w:rsid w:val="00EE076B"/>
    <w:rsid w:val="00F22666"/>
    <w:rsid w:val="00F44236"/>
    <w:rsid w:val="00F53C0E"/>
    <w:rsid w:val="00F7025C"/>
    <w:rsid w:val="00FA5413"/>
    <w:rsid w:val="00FB06A5"/>
    <w:rsid w:val="00FB46B3"/>
    <w:rsid w:val="00FD2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23686CF"/>
  <w15:docId w15:val="{CB75E840-9EA7-436B-9645-D921A56CD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8"/>
        <w:szCs w:val="22"/>
        <w:lang w:val="ru-RU" w:eastAsia="en-US" w:bidi="ar-SA"/>
      </w:rPr>
    </w:rPrDefault>
    <w:pPrDefault>
      <w:pPr>
        <w:spacing w:after="16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12F6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35B12"/>
    <w:pPr>
      <w:widowControl w:val="0"/>
      <w:autoSpaceDE w:val="0"/>
      <w:autoSpaceDN w:val="0"/>
      <w:spacing w:after="0"/>
      <w:jc w:val="left"/>
    </w:pPr>
    <w:rPr>
      <w:rFonts w:eastAsiaTheme="minorEastAsia" w:cs="Arial"/>
      <w:lang w:eastAsia="ru-RU"/>
    </w:rPr>
  </w:style>
  <w:style w:type="character" w:customStyle="1" w:styleId="ConsPlusNormal0">
    <w:name w:val="ConsPlusNormal Знак"/>
    <w:link w:val="ConsPlusNormal"/>
    <w:locked/>
    <w:rsid w:val="009A5AAE"/>
    <w:rPr>
      <w:rFonts w:eastAsiaTheme="minorEastAsia" w:cs="Arial"/>
      <w:lang w:eastAsia="ru-RU"/>
    </w:rPr>
  </w:style>
  <w:style w:type="paragraph" w:styleId="a3">
    <w:name w:val="List Paragraph"/>
    <w:basedOn w:val="a"/>
    <w:uiPriority w:val="34"/>
    <w:qFormat/>
    <w:rsid w:val="0038348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8348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348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AC1A8E"/>
    <w:pPr>
      <w:widowControl w:val="0"/>
      <w:spacing w:after="0"/>
      <w:jc w:val="left"/>
    </w:pPr>
    <w:rPr>
      <w:rFonts w:eastAsia="Times New Roman" w:cs="Times New Roman"/>
      <w:b/>
      <w:snapToGrid w:val="0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AC1A8E"/>
    <w:pPr>
      <w:jc w:val="center"/>
    </w:pPr>
    <w:rPr>
      <w:b/>
      <w:sz w:val="32"/>
      <w:szCs w:val="20"/>
    </w:rPr>
  </w:style>
  <w:style w:type="character" w:customStyle="1" w:styleId="a7">
    <w:name w:val="Заголовок Знак"/>
    <w:basedOn w:val="a0"/>
    <w:link w:val="a6"/>
    <w:rsid w:val="00AC1A8E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www.udmurt.ru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2210</TotalTime>
  <Pages>3</Pages>
  <Words>827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С.В. Булгаков</dc:creator>
  <cp:keywords/>
  <dc:description/>
  <cp:lastModifiedBy>User</cp:lastModifiedBy>
  <cp:revision>91</cp:revision>
  <cp:lastPrinted>2024-12-04T05:39:00Z</cp:lastPrinted>
  <dcterms:created xsi:type="dcterms:W3CDTF">2024-01-15T09:15:00Z</dcterms:created>
  <dcterms:modified xsi:type="dcterms:W3CDTF">2026-06-08T11:28:00Z</dcterms:modified>
</cp:coreProperties>
</file>